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6" w:type="dxa"/>
        <w:tblInd w:w="-372" w:type="dxa"/>
        <w:tblLook w:val="01E0" w:firstRow="1" w:lastRow="1" w:firstColumn="1" w:lastColumn="1" w:noHBand="0" w:noVBand="0"/>
      </w:tblPr>
      <w:tblGrid>
        <w:gridCol w:w="4684"/>
        <w:gridCol w:w="6022"/>
      </w:tblGrid>
      <w:tr w:rsidR="00085527" w:rsidRPr="00772455" w:rsidTr="00FD0D9F">
        <w:trPr>
          <w:trHeight w:val="253"/>
        </w:trPr>
        <w:tc>
          <w:tcPr>
            <w:tcW w:w="4684" w:type="dxa"/>
          </w:tcPr>
          <w:p w:rsidR="00085527" w:rsidRPr="00772455" w:rsidRDefault="00085527" w:rsidP="00FD0D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 HUYỆN CỦ CHI</w:t>
            </w:r>
          </w:p>
        </w:tc>
        <w:tc>
          <w:tcPr>
            <w:tcW w:w="6022" w:type="dxa"/>
          </w:tcPr>
          <w:p w:rsidR="00085527" w:rsidRPr="00772455" w:rsidRDefault="00085527" w:rsidP="00FD0D9F">
            <w:pPr>
              <w:rPr>
                <w:b/>
                <w:sz w:val="26"/>
                <w:szCs w:val="26"/>
              </w:rPr>
            </w:pPr>
            <w:r w:rsidRPr="00772455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72455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085527" w:rsidRPr="00772455" w:rsidTr="00FD0D9F">
        <w:trPr>
          <w:trHeight w:val="544"/>
        </w:trPr>
        <w:tc>
          <w:tcPr>
            <w:tcW w:w="4684" w:type="dxa"/>
          </w:tcPr>
          <w:p w:rsidR="00085527" w:rsidRPr="00231CB2" w:rsidRDefault="00085527" w:rsidP="00FD0D9F">
            <w:pPr>
              <w:jc w:val="center"/>
              <w:rPr>
                <w:b/>
                <w:sz w:val="28"/>
                <w:szCs w:val="28"/>
              </w:rPr>
            </w:pPr>
            <w:r w:rsidRPr="00231CB2">
              <w:rPr>
                <w:b/>
                <w:sz w:val="28"/>
                <w:szCs w:val="28"/>
              </w:rPr>
              <w:t>TRƯỜNG MẦM NON</w:t>
            </w:r>
          </w:p>
          <w:p w:rsidR="00085527" w:rsidRPr="00772455" w:rsidRDefault="00085527" w:rsidP="00FD0D9F">
            <w:pPr>
              <w:jc w:val="center"/>
              <w:rPr>
                <w:sz w:val="26"/>
                <w:szCs w:val="26"/>
              </w:rPr>
            </w:pPr>
            <w:r w:rsidRPr="00231CB2">
              <w:rPr>
                <w:b/>
                <w:sz w:val="28"/>
                <w:szCs w:val="28"/>
              </w:rPr>
              <w:t>PHƯỚC VĨNH AN</w:t>
            </w:r>
          </w:p>
        </w:tc>
        <w:tc>
          <w:tcPr>
            <w:tcW w:w="6022" w:type="dxa"/>
          </w:tcPr>
          <w:p w:rsidR="00085527" w:rsidRPr="00231CB2" w:rsidRDefault="00085527" w:rsidP="00FD0D9F">
            <w:pPr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A85BF9" wp14:editId="4ADD4F2D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245110</wp:posOffset>
                      </wp:positionV>
                      <wp:extent cx="20574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19.3pt" to="213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"/>
                  </w:pict>
                </mc:Fallback>
              </mc:AlternateContent>
            </w:r>
            <w:r w:rsidRPr="00772455">
              <w:rPr>
                <w:b/>
                <w:sz w:val="26"/>
                <w:szCs w:val="26"/>
              </w:rPr>
              <w:t xml:space="preserve">                </w:t>
            </w:r>
            <w:proofErr w:type="spellStart"/>
            <w:r w:rsidRPr="00231CB2">
              <w:rPr>
                <w:b/>
                <w:sz w:val="28"/>
                <w:szCs w:val="28"/>
              </w:rPr>
              <w:t>Độc</w:t>
            </w:r>
            <w:proofErr w:type="spellEnd"/>
            <w:r w:rsidRPr="00231C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31CB2">
              <w:rPr>
                <w:b/>
                <w:sz w:val="28"/>
                <w:szCs w:val="28"/>
              </w:rPr>
              <w:t>lập</w:t>
            </w:r>
            <w:proofErr w:type="spellEnd"/>
            <w:r w:rsidRPr="00231CB2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231CB2">
              <w:rPr>
                <w:b/>
                <w:sz w:val="28"/>
                <w:szCs w:val="28"/>
              </w:rPr>
              <w:t>Tự</w:t>
            </w:r>
            <w:proofErr w:type="spellEnd"/>
            <w:r w:rsidRPr="00231CB2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231CB2">
              <w:rPr>
                <w:b/>
                <w:sz w:val="28"/>
                <w:szCs w:val="28"/>
              </w:rPr>
              <w:t>Hạnh</w:t>
            </w:r>
            <w:proofErr w:type="spellEnd"/>
            <w:r w:rsidRPr="00231C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31CB2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085527" w:rsidRPr="00772455" w:rsidTr="00FD0D9F">
        <w:trPr>
          <w:trHeight w:val="759"/>
        </w:trPr>
        <w:tc>
          <w:tcPr>
            <w:tcW w:w="4684" w:type="dxa"/>
          </w:tcPr>
          <w:p w:rsidR="00085527" w:rsidRPr="00772455" w:rsidRDefault="00085527" w:rsidP="00FD0D9F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334498" wp14:editId="74DB4D7D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77470</wp:posOffset>
                      </wp:positionV>
                      <wp:extent cx="800100" cy="0"/>
                      <wp:effectExtent l="7620" t="10795" r="11430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pt,6.1pt" to="135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"/>
                  </w:pict>
                </mc:Fallback>
              </mc:AlternateContent>
            </w:r>
          </w:p>
          <w:p w:rsidR="00085527" w:rsidRPr="00772455" w:rsidRDefault="00085527" w:rsidP="00FD0D9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Sô</w:t>
            </w:r>
            <w:proofErr w:type="spellEnd"/>
            <w:r>
              <w:rPr>
                <w:sz w:val="26"/>
                <w:szCs w:val="26"/>
              </w:rPr>
              <w:t>́:    /KH</w:t>
            </w:r>
            <w:r>
              <w:rPr>
                <w:sz w:val="26"/>
                <w:szCs w:val="26"/>
              </w:rPr>
              <w:t>-MNPVA</w:t>
            </w:r>
          </w:p>
        </w:tc>
        <w:tc>
          <w:tcPr>
            <w:tcW w:w="6022" w:type="dxa"/>
          </w:tcPr>
          <w:p w:rsidR="00085527" w:rsidRPr="00772455" w:rsidRDefault="00085527" w:rsidP="00FD0D9F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Củ</w:t>
            </w:r>
            <w:proofErr w:type="spellEnd"/>
            <w:r>
              <w:rPr>
                <w:i/>
                <w:sz w:val="26"/>
                <w:szCs w:val="26"/>
              </w:rPr>
              <w:t xml:space="preserve"> Chi, </w:t>
            </w:r>
            <w:proofErr w:type="spellStart"/>
            <w:r>
              <w:rPr>
                <w:i/>
                <w:sz w:val="26"/>
                <w:szCs w:val="26"/>
              </w:rPr>
              <w:t>ngày</w:t>
            </w:r>
            <w:proofErr w:type="spellEnd"/>
            <w:r>
              <w:rPr>
                <w:i/>
                <w:sz w:val="26"/>
                <w:szCs w:val="26"/>
              </w:rPr>
              <w:t xml:space="preserve">    </w:t>
            </w:r>
            <w:proofErr w:type="spellStart"/>
            <w:r>
              <w:rPr>
                <w:i/>
                <w:sz w:val="26"/>
                <w:szCs w:val="26"/>
              </w:rPr>
              <w:t>tháng</w:t>
            </w:r>
            <w:proofErr w:type="spellEnd"/>
            <w:r>
              <w:rPr>
                <w:i/>
                <w:sz w:val="26"/>
                <w:szCs w:val="26"/>
              </w:rPr>
              <w:t xml:space="preserve">  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2018</w:t>
            </w:r>
          </w:p>
          <w:p w:rsidR="00085527" w:rsidRDefault="00085527" w:rsidP="00FD0D9F">
            <w:pPr>
              <w:jc w:val="center"/>
              <w:rPr>
                <w:sz w:val="26"/>
                <w:szCs w:val="26"/>
              </w:rPr>
            </w:pPr>
          </w:p>
          <w:p w:rsidR="00085527" w:rsidRPr="00772455" w:rsidRDefault="00085527" w:rsidP="00FD0D9F">
            <w:pPr>
              <w:jc w:val="center"/>
              <w:rPr>
                <w:sz w:val="26"/>
                <w:szCs w:val="26"/>
              </w:rPr>
            </w:pPr>
          </w:p>
        </w:tc>
      </w:tr>
    </w:tbl>
    <w:p w:rsidR="00085527" w:rsidRDefault="00085527" w:rsidP="000855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KẾ HOẠCH</w:t>
      </w:r>
    </w:p>
    <w:p w:rsidR="006E44D6" w:rsidRDefault="006E44D6" w:rsidP="00085527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Tổ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chức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 w:rsidR="00085527">
        <w:rPr>
          <w:b/>
          <w:sz w:val="32"/>
          <w:szCs w:val="32"/>
        </w:rPr>
        <w:t>Về</w:t>
      </w:r>
      <w:proofErr w:type="spellEnd"/>
      <w:r w:rsidR="00085527">
        <w:rPr>
          <w:b/>
          <w:sz w:val="32"/>
          <w:szCs w:val="32"/>
        </w:rPr>
        <w:t xml:space="preserve"> </w:t>
      </w:r>
      <w:proofErr w:type="spellStart"/>
      <w:r w:rsidR="00085527">
        <w:rPr>
          <w:b/>
          <w:sz w:val="32"/>
          <w:szCs w:val="32"/>
        </w:rPr>
        <w:t>thông</w:t>
      </w:r>
      <w:proofErr w:type="spellEnd"/>
      <w:r w:rsidR="00085527">
        <w:rPr>
          <w:b/>
          <w:sz w:val="32"/>
          <w:szCs w:val="32"/>
        </w:rPr>
        <w:t xml:space="preserve"> tin </w:t>
      </w:r>
      <w:proofErr w:type="spellStart"/>
      <w:r w:rsidR="00085527">
        <w:rPr>
          <w:b/>
          <w:sz w:val="32"/>
          <w:szCs w:val="32"/>
        </w:rPr>
        <w:t>tuyên</w:t>
      </w:r>
      <w:proofErr w:type="spellEnd"/>
      <w:r w:rsidR="00085527">
        <w:rPr>
          <w:b/>
          <w:sz w:val="32"/>
          <w:szCs w:val="32"/>
        </w:rPr>
        <w:t xml:space="preserve"> </w:t>
      </w:r>
      <w:proofErr w:type="spellStart"/>
      <w:r w:rsidR="00085527">
        <w:rPr>
          <w:b/>
          <w:sz w:val="32"/>
          <w:szCs w:val="32"/>
        </w:rPr>
        <w:t>truyền</w:t>
      </w:r>
      <w:proofErr w:type="spellEnd"/>
      <w:r w:rsidR="00085527">
        <w:rPr>
          <w:b/>
          <w:sz w:val="32"/>
          <w:szCs w:val="32"/>
        </w:rPr>
        <w:t xml:space="preserve"> </w:t>
      </w:r>
      <w:proofErr w:type="spellStart"/>
      <w:r w:rsidR="00085527">
        <w:rPr>
          <w:b/>
          <w:sz w:val="32"/>
          <w:szCs w:val="32"/>
        </w:rPr>
        <w:t>về</w:t>
      </w:r>
      <w:proofErr w:type="spellEnd"/>
      <w:r w:rsidR="00085527">
        <w:rPr>
          <w:b/>
          <w:sz w:val="32"/>
          <w:szCs w:val="32"/>
        </w:rPr>
        <w:t xml:space="preserve"> </w:t>
      </w:r>
      <w:proofErr w:type="spellStart"/>
      <w:r w:rsidR="00085527">
        <w:rPr>
          <w:b/>
          <w:sz w:val="32"/>
          <w:szCs w:val="32"/>
        </w:rPr>
        <w:t>cải</w:t>
      </w:r>
      <w:proofErr w:type="spellEnd"/>
      <w:r w:rsidR="00085527">
        <w:rPr>
          <w:b/>
          <w:sz w:val="32"/>
          <w:szCs w:val="32"/>
        </w:rPr>
        <w:t xml:space="preserve"> </w:t>
      </w:r>
      <w:proofErr w:type="spellStart"/>
      <w:r w:rsidR="00085527">
        <w:rPr>
          <w:b/>
          <w:sz w:val="32"/>
          <w:szCs w:val="32"/>
        </w:rPr>
        <w:t>cách</w:t>
      </w:r>
      <w:proofErr w:type="spellEnd"/>
      <w:r w:rsidR="00085527">
        <w:rPr>
          <w:b/>
          <w:sz w:val="32"/>
          <w:szCs w:val="32"/>
        </w:rPr>
        <w:t xml:space="preserve"> </w:t>
      </w:r>
    </w:p>
    <w:p w:rsidR="00085527" w:rsidRPr="006367AC" w:rsidRDefault="00085527" w:rsidP="00085527">
      <w:pPr>
        <w:jc w:val="center"/>
        <w:rPr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t>chính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sách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tiền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lương</w:t>
      </w:r>
      <w:proofErr w:type="spellEnd"/>
    </w:p>
    <w:p w:rsidR="00512E87" w:rsidRDefault="00512E87"/>
    <w:p w:rsidR="00033B4E" w:rsidRDefault="00085527" w:rsidP="00033B4E">
      <w:pPr>
        <w:spacing w:before="120" w:after="120"/>
        <w:ind w:right="23" w:firstLine="567"/>
        <w:jc w:val="both"/>
        <w:rPr>
          <w:sz w:val="28"/>
          <w:szCs w:val="28"/>
        </w:rPr>
      </w:pPr>
      <w:r>
        <w:tab/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Công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văn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số</w:t>
      </w:r>
      <w:proofErr w:type="spellEnd"/>
      <w:r w:rsidRPr="00A26A62">
        <w:rPr>
          <w:sz w:val="28"/>
          <w:szCs w:val="28"/>
        </w:rPr>
        <w:t xml:space="preserve"> 4270/GDĐT-TC </w:t>
      </w:r>
      <w:proofErr w:type="spellStart"/>
      <w:r w:rsidRPr="00A26A62">
        <w:rPr>
          <w:sz w:val="28"/>
          <w:szCs w:val="28"/>
        </w:rPr>
        <w:t>ngày</w:t>
      </w:r>
      <w:proofErr w:type="spellEnd"/>
      <w:r w:rsidRPr="00A26A62">
        <w:rPr>
          <w:sz w:val="28"/>
          <w:szCs w:val="28"/>
        </w:rPr>
        <w:t xml:space="preserve"> 05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r w:rsidRPr="00A26A62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r w:rsidRPr="00A26A62">
        <w:rPr>
          <w:sz w:val="28"/>
          <w:szCs w:val="28"/>
        </w:rPr>
        <w:t xml:space="preserve">2018 </w:t>
      </w:r>
      <w:proofErr w:type="spellStart"/>
      <w:r w:rsidRPr="00A26A62">
        <w:rPr>
          <w:sz w:val="28"/>
          <w:szCs w:val="28"/>
        </w:rPr>
        <w:t>của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Sở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</w:t>
      </w:r>
      <w:r w:rsidRPr="00A26A62">
        <w:rPr>
          <w:sz w:val="28"/>
          <w:szCs w:val="28"/>
        </w:rPr>
        <w:t>iáo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dục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và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Đào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tạo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Minh </w:t>
      </w:r>
      <w:proofErr w:type="spellStart"/>
      <w:r w:rsidRPr="00A26A62">
        <w:rPr>
          <w:sz w:val="28"/>
          <w:szCs w:val="28"/>
        </w:rPr>
        <w:t>về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thông</w:t>
      </w:r>
      <w:proofErr w:type="spellEnd"/>
      <w:r w:rsidRPr="00A26A62">
        <w:rPr>
          <w:sz w:val="28"/>
          <w:szCs w:val="28"/>
        </w:rPr>
        <w:t xml:space="preserve"> tin, </w:t>
      </w:r>
      <w:proofErr w:type="spellStart"/>
      <w:r w:rsidRPr="00A26A62">
        <w:rPr>
          <w:sz w:val="28"/>
          <w:szCs w:val="28"/>
        </w:rPr>
        <w:t>tuyên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truyền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về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="00033B4E">
        <w:rPr>
          <w:sz w:val="28"/>
          <w:szCs w:val="28"/>
        </w:rPr>
        <w:t>cải</w:t>
      </w:r>
      <w:proofErr w:type="spellEnd"/>
      <w:r w:rsidR="00033B4E">
        <w:rPr>
          <w:sz w:val="28"/>
          <w:szCs w:val="28"/>
        </w:rPr>
        <w:t xml:space="preserve"> </w:t>
      </w:r>
      <w:proofErr w:type="spellStart"/>
      <w:r w:rsidR="00033B4E">
        <w:rPr>
          <w:sz w:val="28"/>
          <w:szCs w:val="28"/>
        </w:rPr>
        <w:t>cách</w:t>
      </w:r>
      <w:proofErr w:type="spellEnd"/>
      <w:r w:rsidR="00033B4E">
        <w:rPr>
          <w:sz w:val="28"/>
          <w:szCs w:val="28"/>
        </w:rPr>
        <w:t xml:space="preserve"> </w:t>
      </w:r>
      <w:proofErr w:type="spellStart"/>
      <w:r w:rsidR="00033B4E">
        <w:rPr>
          <w:sz w:val="28"/>
          <w:szCs w:val="28"/>
        </w:rPr>
        <w:t>chính</w:t>
      </w:r>
      <w:proofErr w:type="spellEnd"/>
      <w:r w:rsidR="00033B4E">
        <w:rPr>
          <w:sz w:val="28"/>
          <w:szCs w:val="28"/>
        </w:rPr>
        <w:t xml:space="preserve"> </w:t>
      </w:r>
      <w:proofErr w:type="spellStart"/>
      <w:r w:rsidR="00033B4E">
        <w:rPr>
          <w:sz w:val="28"/>
          <w:szCs w:val="28"/>
        </w:rPr>
        <w:t>sách</w:t>
      </w:r>
      <w:proofErr w:type="spellEnd"/>
      <w:r w:rsidR="00033B4E">
        <w:rPr>
          <w:sz w:val="28"/>
          <w:szCs w:val="28"/>
        </w:rPr>
        <w:t xml:space="preserve"> </w:t>
      </w:r>
      <w:proofErr w:type="spellStart"/>
      <w:r w:rsidR="00033B4E">
        <w:rPr>
          <w:sz w:val="28"/>
          <w:szCs w:val="28"/>
        </w:rPr>
        <w:t>tiền</w:t>
      </w:r>
      <w:proofErr w:type="spellEnd"/>
      <w:r w:rsidR="00033B4E">
        <w:rPr>
          <w:sz w:val="28"/>
          <w:szCs w:val="28"/>
        </w:rPr>
        <w:t xml:space="preserve"> </w:t>
      </w:r>
      <w:proofErr w:type="spellStart"/>
      <w:r w:rsidR="00033B4E">
        <w:rPr>
          <w:sz w:val="28"/>
          <w:szCs w:val="28"/>
        </w:rPr>
        <w:t>lương</w:t>
      </w:r>
      <w:proofErr w:type="spellEnd"/>
      <w:r w:rsidR="00033B4E">
        <w:rPr>
          <w:sz w:val="28"/>
          <w:szCs w:val="28"/>
        </w:rPr>
        <w:t>;</w:t>
      </w:r>
    </w:p>
    <w:p w:rsidR="00033B4E" w:rsidRDefault="00085527" w:rsidP="00033B4E">
      <w:pPr>
        <w:spacing w:before="120" w:after="120"/>
        <w:ind w:right="23" w:firstLine="567"/>
        <w:jc w:val="both"/>
        <w:rPr>
          <w:sz w:val="28"/>
          <w:szCs w:val="28"/>
        </w:rPr>
      </w:pPr>
      <w:proofErr w:type="spellStart"/>
      <w:r w:rsidRPr="00085527">
        <w:rPr>
          <w:sz w:val="28"/>
          <w:szCs w:val="28"/>
        </w:rPr>
        <w:t>Thực</w:t>
      </w:r>
      <w:proofErr w:type="spellEnd"/>
      <w:r w:rsidRPr="00085527">
        <w:rPr>
          <w:sz w:val="28"/>
          <w:szCs w:val="28"/>
        </w:rPr>
        <w:t xml:space="preserve"> </w:t>
      </w:r>
      <w:proofErr w:type="spellStart"/>
      <w:r w:rsidRPr="00085527">
        <w:rPr>
          <w:sz w:val="28"/>
          <w:szCs w:val="28"/>
        </w:rPr>
        <w:t>hiện</w:t>
      </w:r>
      <w:proofErr w:type="spellEnd"/>
      <w:r w:rsidRPr="00085527">
        <w:rPr>
          <w:sz w:val="28"/>
          <w:szCs w:val="28"/>
        </w:rPr>
        <w:t xml:space="preserve"> ý </w:t>
      </w:r>
      <w:proofErr w:type="spellStart"/>
      <w:r w:rsidRPr="00085527">
        <w:rPr>
          <w:sz w:val="28"/>
          <w:szCs w:val="28"/>
        </w:rPr>
        <w:t>kiến</w:t>
      </w:r>
      <w:proofErr w:type="spellEnd"/>
      <w:r w:rsidRPr="00085527">
        <w:rPr>
          <w:sz w:val="28"/>
          <w:szCs w:val="28"/>
        </w:rPr>
        <w:t xml:space="preserve"> </w:t>
      </w:r>
      <w:proofErr w:type="spellStart"/>
      <w:r w:rsidRPr="00085527">
        <w:rPr>
          <w:sz w:val="28"/>
          <w:szCs w:val="28"/>
        </w:rPr>
        <w:t>chỉ</w:t>
      </w:r>
      <w:proofErr w:type="spellEnd"/>
      <w:r w:rsidRPr="00085527">
        <w:rPr>
          <w:sz w:val="28"/>
          <w:szCs w:val="28"/>
        </w:rPr>
        <w:t xml:space="preserve"> </w:t>
      </w:r>
      <w:proofErr w:type="spellStart"/>
      <w:r w:rsidRPr="00085527">
        <w:rPr>
          <w:sz w:val="28"/>
          <w:szCs w:val="28"/>
        </w:rPr>
        <w:t>đạo</w:t>
      </w:r>
      <w:proofErr w:type="spellEnd"/>
      <w:r w:rsidRPr="00085527">
        <w:rPr>
          <w:sz w:val="28"/>
          <w:szCs w:val="28"/>
        </w:rPr>
        <w:t xml:space="preserve"> </w:t>
      </w:r>
      <w:proofErr w:type="spellStart"/>
      <w:r w:rsidRPr="00085527">
        <w:rPr>
          <w:sz w:val="28"/>
          <w:szCs w:val="28"/>
        </w:rPr>
        <w:t>của</w:t>
      </w:r>
      <w:proofErr w:type="spellEnd"/>
      <w:r w:rsidRPr="00085527">
        <w:rPr>
          <w:sz w:val="28"/>
          <w:szCs w:val="28"/>
        </w:rPr>
        <w:t xml:space="preserve"> </w:t>
      </w:r>
      <w:proofErr w:type="spellStart"/>
      <w:r w:rsidRPr="00085527">
        <w:rPr>
          <w:color w:val="000000" w:themeColor="text1"/>
          <w:sz w:val="28"/>
          <w:szCs w:val="28"/>
          <w:shd w:val="clear" w:color="auto" w:fill="FFFFFF"/>
        </w:rPr>
        <w:t>Phòng</w:t>
      </w:r>
      <w:proofErr w:type="spellEnd"/>
      <w:r w:rsidRPr="0008552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85527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08552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85527">
        <w:rPr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08552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85527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08552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85527">
        <w:rPr>
          <w:color w:val="000000" w:themeColor="text1"/>
          <w:sz w:val="28"/>
          <w:szCs w:val="28"/>
          <w:shd w:val="clear" w:color="auto" w:fill="FFFFFF"/>
        </w:rPr>
        <w:t>Đào</w:t>
      </w:r>
      <w:proofErr w:type="spellEnd"/>
      <w:r w:rsidRPr="0008552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85527">
        <w:rPr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Pr="0008552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85527">
        <w:rPr>
          <w:color w:val="000000" w:themeColor="text1"/>
          <w:sz w:val="28"/>
          <w:szCs w:val="28"/>
          <w:shd w:val="clear" w:color="auto" w:fill="FFFFFF"/>
        </w:rPr>
        <w:t>huyện</w:t>
      </w:r>
      <w:proofErr w:type="spellEnd"/>
      <w:r w:rsidR="00033B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33B4E">
        <w:rPr>
          <w:color w:val="000000" w:themeColor="text1"/>
          <w:sz w:val="28"/>
          <w:szCs w:val="28"/>
          <w:shd w:val="clear" w:color="auto" w:fill="FFFFFF"/>
        </w:rPr>
        <w:t>Củ</w:t>
      </w:r>
      <w:proofErr w:type="spellEnd"/>
      <w:r w:rsidR="00033B4E">
        <w:rPr>
          <w:color w:val="000000" w:themeColor="text1"/>
          <w:sz w:val="28"/>
          <w:szCs w:val="28"/>
          <w:shd w:val="clear" w:color="auto" w:fill="FFFFFF"/>
        </w:rPr>
        <w:t xml:space="preserve"> Chi </w:t>
      </w:r>
      <w:proofErr w:type="spellStart"/>
      <w:r w:rsidR="00033B4E" w:rsidRPr="00A26A62">
        <w:rPr>
          <w:sz w:val="28"/>
          <w:szCs w:val="28"/>
        </w:rPr>
        <w:t>về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thông</w:t>
      </w:r>
      <w:proofErr w:type="spellEnd"/>
      <w:r w:rsidR="00033B4E" w:rsidRPr="00A26A62">
        <w:rPr>
          <w:sz w:val="28"/>
          <w:szCs w:val="28"/>
        </w:rPr>
        <w:t xml:space="preserve"> tin, </w:t>
      </w:r>
      <w:proofErr w:type="spellStart"/>
      <w:r w:rsidR="00033B4E" w:rsidRPr="00A26A62">
        <w:rPr>
          <w:sz w:val="28"/>
          <w:szCs w:val="28"/>
        </w:rPr>
        <w:t>tuyên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truyền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về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>
        <w:rPr>
          <w:sz w:val="28"/>
          <w:szCs w:val="28"/>
        </w:rPr>
        <w:t>cải</w:t>
      </w:r>
      <w:proofErr w:type="spellEnd"/>
      <w:r w:rsidR="00033B4E">
        <w:rPr>
          <w:sz w:val="28"/>
          <w:szCs w:val="28"/>
        </w:rPr>
        <w:t xml:space="preserve"> </w:t>
      </w:r>
      <w:proofErr w:type="spellStart"/>
      <w:r w:rsidR="00033B4E">
        <w:rPr>
          <w:sz w:val="28"/>
          <w:szCs w:val="28"/>
        </w:rPr>
        <w:t>cách</w:t>
      </w:r>
      <w:proofErr w:type="spellEnd"/>
      <w:r w:rsidR="00033B4E">
        <w:rPr>
          <w:sz w:val="28"/>
          <w:szCs w:val="28"/>
        </w:rPr>
        <w:t xml:space="preserve"> </w:t>
      </w:r>
      <w:proofErr w:type="spellStart"/>
      <w:r w:rsidR="00033B4E">
        <w:rPr>
          <w:sz w:val="28"/>
          <w:szCs w:val="28"/>
        </w:rPr>
        <w:t>chính</w:t>
      </w:r>
      <w:proofErr w:type="spellEnd"/>
      <w:r w:rsidR="00033B4E">
        <w:rPr>
          <w:sz w:val="28"/>
          <w:szCs w:val="28"/>
        </w:rPr>
        <w:t xml:space="preserve"> </w:t>
      </w:r>
      <w:proofErr w:type="spellStart"/>
      <w:r w:rsidR="00033B4E">
        <w:rPr>
          <w:sz w:val="28"/>
          <w:szCs w:val="28"/>
        </w:rPr>
        <w:t>sách</w:t>
      </w:r>
      <w:proofErr w:type="spellEnd"/>
      <w:r w:rsidR="00033B4E">
        <w:rPr>
          <w:sz w:val="28"/>
          <w:szCs w:val="28"/>
        </w:rPr>
        <w:t xml:space="preserve"> </w:t>
      </w:r>
      <w:proofErr w:type="spellStart"/>
      <w:r w:rsidR="00033B4E">
        <w:rPr>
          <w:sz w:val="28"/>
          <w:szCs w:val="28"/>
        </w:rPr>
        <w:t>tiền</w:t>
      </w:r>
      <w:proofErr w:type="spellEnd"/>
      <w:r w:rsidR="00033B4E">
        <w:rPr>
          <w:sz w:val="28"/>
          <w:szCs w:val="28"/>
        </w:rPr>
        <w:t xml:space="preserve"> </w:t>
      </w:r>
      <w:proofErr w:type="spellStart"/>
      <w:r w:rsidR="00033B4E">
        <w:rPr>
          <w:sz w:val="28"/>
          <w:szCs w:val="28"/>
        </w:rPr>
        <w:t>lương</w:t>
      </w:r>
      <w:r w:rsidR="00033B4E">
        <w:rPr>
          <w:sz w:val="28"/>
          <w:szCs w:val="28"/>
        </w:rPr>
        <w:t>;</w:t>
      </w:r>
    </w:p>
    <w:p w:rsidR="00033B4E" w:rsidRDefault="00033B4E" w:rsidP="00033B4E">
      <w:pPr>
        <w:spacing w:before="120" w:after="120"/>
        <w:ind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 </w:t>
      </w:r>
      <w:proofErr w:type="spellStart"/>
      <w:r>
        <w:rPr>
          <w:sz w:val="28"/>
          <w:szCs w:val="28"/>
        </w:rPr>
        <w:t>Phước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Vĩnh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về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thông</w:t>
      </w:r>
      <w:proofErr w:type="spellEnd"/>
      <w:r w:rsidRPr="00A26A62">
        <w:rPr>
          <w:sz w:val="28"/>
          <w:szCs w:val="28"/>
        </w:rPr>
        <w:t xml:space="preserve"> tin, </w:t>
      </w:r>
      <w:proofErr w:type="spellStart"/>
      <w:r w:rsidRPr="00A26A62">
        <w:rPr>
          <w:sz w:val="28"/>
          <w:szCs w:val="28"/>
        </w:rPr>
        <w:t>tuyên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truyền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về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:rsidR="00033B4E" w:rsidRPr="00755649" w:rsidRDefault="00033B4E" w:rsidP="00033B4E">
      <w:pPr>
        <w:spacing w:before="120" w:after="120"/>
        <w:ind w:right="23" w:firstLine="567"/>
        <w:jc w:val="both"/>
        <w:rPr>
          <w:b/>
          <w:sz w:val="28"/>
          <w:szCs w:val="28"/>
        </w:rPr>
      </w:pPr>
      <w:r w:rsidRPr="00755649">
        <w:rPr>
          <w:b/>
          <w:sz w:val="28"/>
          <w:szCs w:val="28"/>
        </w:rPr>
        <w:t xml:space="preserve">I. </w:t>
      </w:r>
      <w:proofErr w:type="spellStart"/>
      <w:r w:rsidRPr="00755649">
        <w:rPr>
          <w:b/>
          <w:sz w:val="28"/>
          <w:szCs w:val="28"/>
        </w:rPr>
        <w:t>Mục</w:t>
      </w:r>
      <w:proofErr w:type="spellEnd"/>
      <w:r w:rsidRPr="00755649">
        <w:rPr>
          <w:b/>
          <w:sz w:val="28"/>
          <w:szCs w:val="28"/>
        </w:rPr>
        <w:t xml:space="preserve"> </w:t>
      </w:r>
      <w:proofErr w:type="spellStart"/>
      <w:r w:rsidRPr="00755649">
        <w:rPr>
          <w:b/>
          <w:sz w:val="28"/>
          <w:szCs w:val="28"/>
        </w:rPr>
        <w:t>đích</w:t>
      </w:r>
      <w:proofErr w:type="spellEnd"/>
      <w:r w:rsidRPr="00755649">
        <w:rPr>
          <w:b/>
          <w:sz w:val="28"/>
          <w:szCs w:val="28"/>
        </w:rPr>
        <w:t xml:space="preserve"> </w:t>
      </w:r>
      <w:proofErr w:type="spellStart"/>
      <w:r w:rsidRPr="00755649">
        <w:rPr>
          <w:b/>
          <w:sz w:val="28"/>
          <w:szCs w:val="28"/>
        </w:rPr>
        <w:t>yêu</w:t>
      </w:r>
      <w:proofErr w:type="spellEnd"/>
      <w:r w:rsidRPr="00755649">
        <w:rPr>
          <w:b/>
          <w:sz w:val="28"/>
          <w:szCs w:val="28"/>
        </w:rPr>
        <w:t xml:space="preserve"> </w:t>
      </w:r>
      <w:proofErr w:type="spellStart"/>
      <w:r w:rsidRPr="00755649">
        <w:rPr>
          <w:b/>
          <w:sz w:val="28"/>
          <w:szCs w:val="28"/>
        </w:rPr>
        <w:t>cầu</w:t>
      </w:r>
      <w:proofErr w:type="spellEnd"/>
    </w:p>
    <w:p w:rsidR="00033B4E" w:rsidRDefault="00033B4E" w:rsidP="00033B4E">
      <w:pPr>
        <w:spacing w:before="120" w:after="120"/>
        <w:ind w:right="23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Nhằm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mục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tiêu</w:t>
      </w:r>
      <w:proofErr w:type="spellEnd"/>
      <w:r w:rsidRPr="00A26A62">
        <w:rPr>
          <w:sz w:val="28"/>
          <w:szCs w:val="28"/>
        </w:rPr>
        <w:t xml:space="preserve">, ý </w:t>
      </w:r>
      <w:proofErr w:type="spellStart"/>
      <w:r w:rsidRPr="00A26A62">
        <w:rPr>
          <w:sz w:val="28"/>
          <w:szCs w:val="28"/>
        </w:rPr>
        <w:t>nghĩa</w:t>
      </w:r>
      <w:proofErr w:type="spellEnd"/>
      <w:r w:rsidRPr="00A26A62">
        <w:rPr>
          <w:sz w:val="28"/>
          <w:szCs w:val="28"/>
        </w:rPr>
        <w:t xml:space="preserve">, </w:t>
      </w:r>
      <w:proofErr w:type="spellStart"/>
      <w:r w:rsidRPr="00A26A62">
        <w:rPr>
          <w:sz w:val="28"/>
          <w:szCs w:val="28"/>
        </w:rPr>
        <w:t>yêu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cầu</w:t>
      </w:r>
      <w:proofErr w:type="spellEnd"/>
      <w:r w:rsidRPr="00A26A62">
        <w:rPr>
          <w:sz w:val="28"/>
          <w:szCs w:val="28"/>
        </w:rPr>
        <w:t xml:space="preserve">, </w:t>
      </w:r>
      <w:proofErr w:type="spellStart"/>
      <w:r w:rsidRPr="00A26A62">
        <w:rPr>
          <w:sz w:val="28"/>
          <w:szCs w:val="28"/>
        </w:rPr>
        <w:t>nội</w:t>
      </w:r>
      <w:proofErr w:type="spellEnd"/>
      <w:r w:rsidRPr="00A26A62">
        <w:rPr>
          <w:sz w:val="28"/>
          <w:szCs w:val="28"/>
        </w:rPr>
        <w:t xml:space="preserve"> dung </w:t>
      </w:r>
      <w:proofErr w:type="spellStart"/>
      <w:r w:rsidRPr="00A26A62">
        <w:rPr>
          <w:sz w:val="28"/>
          <w:szCs w:val="28"/>
        </w:rPr>
        <w:t>cải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cách</w:t>
      </w:r>
      <w:proofErr w:type="spellEnd"/>
      <w:r w:rsidRPr="00A26A62">
        <w:rPr>
          <w:sz w:val="28"/>
          <w:szCs w:val="28"/>
        </w:rPr>
        <w:t xml:space="preserve">, </w:t>
      </w:r>
      <w:proofErr w:type="spellStart"/>
      <w:r w:rsidRPr="00A26A62">
        <w:rPr>
          <w:sz w:val="28"/>
          <w:szCs w:val="28"/>
        </w:rPr>
        <w:t>nhiệm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vụ</w:t>
      </w:r>
      <w:proofErr w:type="spellEnd"/>
      <w:r w:rsidRPr="00A26A62">
        <w:rPr>
          <w:sz w:val="28"/>
          <w:szCs w:val="28"/>
        </w:rPr>
        <w:t xml:space="preserve">, </w:t>
      </w:r>
      <w:proofErr w:type="spellStart"/>
      <w:r w:rsidRPr="00A26A62">
        <w:rPr>
          <w:sz w:val="28"/>
          <w:szCs w:val="28"/>
        </w:rPr>
        <w:t>giải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pháp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thực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hiện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cải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cách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chính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sách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tiền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lương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theo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tinh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thần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Nghị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quyết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số</w:t>
      </w:r>
      <w:proofErr w:type="spellEnd"/>
      <w:r w:rsidRPr="00A26A62">
        <w:rPr>
          <w:sz w:val="28"/>
          <w:szCs w:val="28"/>
        </w:rPr>
        <w:t xml:space="preserve"> 27/NQ-TW </w:t>
      </w:r>
      <w:proofErr w:type="spellStart"/>
      <w:r w:rsidRPr="00A26A62">
        <w:rPr>
          <w:sz w:val="28"/>
          <w:szCs w:val="28"/>
        </w:rPr>
        <w:t>ngày</w:t>
      </w:r>
      <w:proofErr w:type="spellEnd"/>
      <w:r w:rsidRPr="00A26A62">
        <w:rPr>
          <w:sz w:val="28"/>
          <w:szCs w:val="28"/>
        </w:rPr>
        <w:t xml:space="preserve"> 21 </w:t>
      </w:r>
      <w:proofErr w:type="spellStart"/>
      <w:r w:rsidRPr="00A26A62">
        <w:rPr>
          <w:sz w:val="28"/>
          <w:szCs w:val="28"/>
        </w:rPr>
        <w:t>tháng</w:t>
      </w:r>
      <w:proofErr w:type="spellEnd"/>
      <w:r w:rsidRPr="00A26A62">
        <w:rPr>
          <w:sz w:val="28"/>
          <w:szCs w:val="28"/>
        </w:rPr>
        <w:t xml:space="preserve"> 5 </w:t>
      </w:r>
      <w:proofErr w:type="spellStart"/>
      <w:r w:rsidRPr="00A26A62">
        <w:rPr>
          <w:sz w:val="28"/>
          <w:szCs w:val="28"/>
        </w:rPr>
        <w:t>năm</w:t>
      </w:r>
      <w:proofErr w:type="spellEnd"/>
      <w:r w:rsidRPr="00A26A62">
        <w:rPr>
          <w:sz w:val="28"/>
          <w:szCs w:val="28"/>
        </w:rPr>
        <w:t xml:space="preserve"> 2018 </w:t>
      </w:r>
      <w:proofErr w:type="spellStart"/>
      <w:r w:rsidRPr="00A26A62">
        <w:rPr>
          <w:sz w:val="28"/>
          <w:szCs w:val="28"/>
        </w:rPr>
        <w:t>của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Hội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nghị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lần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thứ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bảy</w:t>
      </w:r>
      <w:proofErr w:type="spellEnd"/>
      <w:r w:rsidRPr="00A26A62"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C</w:t>
      </w:r>
      <w:r w:rsidRPr="00A26A62">
        <w:rPr>
          <w:sz w:val="28"/>
          <w:szCs w:val="28"/>
        </w:rPr>
        <w:t>hấp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hành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Trung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ương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khóa</w:t>
      </w:r>
      <w:proofErr w:type="spellEnd"/>
      <w:r w:rsidRPr="00A26A62">
        <w:rPr>
          <w:sz w:val="28"/>
          <w:szCs w:val="28"/>
        </w:rPr>
        <w:t xml:space="preserve"> XII </w:t>
      </w:r>
      <w:proofErr w:type="spellStart"/>
      <w:r w:rsidRPr="00A26A62">
        <w:rPr>
          <w:sz w:val="28"/>
          <w:szCs w:val="28"/>
        </w:rPr>
        <w:t>về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cải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cách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chính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sách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tiền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lương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đối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với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cán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bộ</w:t>
      </w:r>
      <w:proofErr w:type="spellEnd"/>
      <w:r w:rsidRPr="00A26A62">
        <w:rPr>
          <w:sz w:val="28"/>
          <w:szCs w:val="28"/>
        </w:rPr>
        <w:t xml:space="preserve">, </w:t>
      </w:r>
      <w:proofErr w:type="spellStart"/>
      <w:r w:rsidRPr="00A26A62">
        <w:rPr>
          <w:sz w:val="28"/>
          <w:szCs w:val="28"/>
        </w:rPr>
        <w:t>công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chức</w:t>
      </w:r>
      <w:proofErr w:type="spellEnd"/>
      <w:r w:rsidRPr="00A26A62">
        <w:rPr>
          <w:sz w:val="28"/>
          <w:szCs w:val="28"/>
        </w:rPr>
        <w:t xml:space="preserve">, </w:t>
      </w:r>
      <w:proofErr w:type="spellStart"/>
      <w:r w:rsidRPr="00A26A62">
        <w:rPr>
          <w:sz w:val="28"/>
          <w:szCs w:val="28"/>
        </w:rPr>
        <w:t>viên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chức</w:t>
      </w:r>
      <w:proofErr w:type="spellEnd"/>
      <w:r w:rsidRPr="00A26A62">
        <w:rPr>
          <w:sz w:val="28"/>
          <w:szCs w:val="28"/>
        </w:rPr>
        <w:t xml:space="preserve">, </w:t>
      </w:r>
      <w:proofErr w:type="spellStart"/>
      <w:r w:rsidRPr="00A26A62">
        <w:rPr>
          <w:sz w:val="28"/>
          <w:szCs w:val="28"/>
        </w:rPr>
        <w:t>lực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lượng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vũ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trang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và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người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lao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động</w:t>
      </w:r>
      <w:proofErr w:type="spellEnd"/>
      <w:r w:rsidRPr="00A26A62">
        <w:rPr>
          <w:sz w:val="28"/>
          <w:szCs w:val="28"/>
        </w:rPr>
        <w:t xml:space="preserve">  </w:t>
      </w:r>
      <w:proofErr w:type="spellStart"/>
      <w:r w:rsidRPr="00A26A62">
        <w:rPr>
          <w:sz w:val="28"/>
          <w:szCs w:val="28"/>
        </w:rPr>
        <w:t>trong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doanh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nghiệp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và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Nghị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quyết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số</w:t>
      </w:r>
      <w:proofErr w:type="spellEnd"/>
      <w:r w:rsidRPr="00A26A62">
        <w:rPr>
          <w:sz w:val="28"/>
          <w:szCs w:val="28"/>
        </w:rPr>
        <w:t xml:space="preserve"> 107/NQ-CP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16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2018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phủ</w:t>
      </w:r>
      <w:r>
        <w:rPr>
          <w:sz w:val="28"/>
          <w:szCs w:val="28"/>
        </w:rPr>
        <w:t>.</w:t>
      </w:r>
      <w:proofErr w:type="spellEnd"/>
    </w:p>
    <w:p w:rsidR="00033B4E" w:rsidRDefault="00755649" w:rsidP="00033B4E">
      <w:pPr>
        <w:spacing w:before="120" w:after="120"/>
        <w:ind w:right="23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</w:t>
      </w:r>
      <w:r w:rsidR="00033B4E" w:rsidRPr="00A26A62">
        <w:rPr>
          <w:sz w:val="28"/>
          <w:szCs w:val="28"/>
        </w:rPr>
        <w:t>âng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cao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nhận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thức</w:t>
      </w:r>
      <w:proofErr w:type="spellEnd"/>
      <w:r w:rsidRPr="00755649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cán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bộ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quản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lý</w:t>
      </w:r>
      <w:proofErr w:type="spellEnd"/>
      <w:r w:rsidRPr="00A26A62">
        <w:rPr>
          <w:sz w:val="28"/>
          <w:szCs w:val="28"/>
        </w:rPr>
        <w:t xml:space="preserve">, </w:t>
      </w:r>
      <w:proofErr w:type="spellStart"/>
      <w:r w:rsidRPr="00A26A62">
        <w:rPr>
          <w:sz w:val="28"/>
          <w:szCs w:val="28"/>
        </w:rPr>
        <w:t>giáo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viên</w:t>
      </w:r>
      <w:proofErr w:type="spellEnd"/>
      <w:r w:rsidRPr="00A26A62">
        <w:rPr>
          <w:sz w:val="28"/>
          <w:szCs w:val="28"/>
        </w:rPr>
        <w:t xml:space="preserve">, </w:t>
      </w:r>
      <w:proofErr w:type="spellStart"/>
      <w:r w:rsidRPr="00A26A62">
        <w:rPr>
          <w:sz w:val="28"/>
          <w:szCs w:val="28"/>
        </w:rPr>
        <w:t>nhân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viên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của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đơn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tạo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sự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đồng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thuận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cao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trong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việc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thực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hiện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chủ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trương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của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Đảng</w:t>
      </w:r>
      <w:proofErr w:type="spellEnd"/>
      <w:r w:rsidR="00033B4E" w:rsidRPr="00A26A62">
        <w:rPr>
          <w:sz w:val="28"/>
          <w:szCs w:val="28"/>
        </w:rPr>
        <w:t xml:space="preserve">, </w:t>
      </w:r>
      <w:proofErr w:type="spellStart"/>
      <w:r w:rsidR="00033B4E" w:rsidRPr="00A26A62">
        <w:rPr>
          <w:sz w:val="28"/>
          <w:szCs w:val="28"/>
        </w:rPr>
        <w:t>chính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sách</w:t>
      </w:r>
      <w:proofErr w:type="spellEnd"/>
      <w:r w:rsidR="00033B4E" w:rsidRPr="00A26A62">
        <w:rPr>
          <w:sz w:val="28"/>
          <w:szCs w:val="28"/>
        </w:rPr>
        <w:t xml:space="preserve">, </w:t>
      </w:r>
      <w:proofErr w:type="spellStart"/>
      <w:r w:rsidR="00033B4E" w:rsidRPr="00A26A62">
        <w:rPr>
          <w:sz w:val="28"/>
          <w:szCs w:val="28"/>
        </w:rPr>
        <w:t>pháp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luật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của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Nhà</w:t>
      </w:r>
      <w:proofErr w:type="spellEnd"/>
      <w:r w:rsidR="00033B4E" w:rsidRPr="00A26A62">
        <w:rPr>
          <w:sz w:val="28"/>
          <w:szCs w:val="28"/>
        </w:rPr>
        <w:t xml:space="preserve"> </w:t>
      </w:r>
      <w:proofErr w:type="spellStart"/>
      <w:r w:rsidR="00033B4E" w:rsidRPr="00A26A62">
        <w:rPr>
          <w:sz w:val="28"/>
          <w:szCs w:val="28"/>
        </w:rPr>
        <w:t>nư</w:t>
      </w:r>
      <w:r w:rsidR="00033B4E">
        <w:rPr>
          <w:sz w:val="28"/>
          <w:szCs w:val="28"/>
        </w:rPr>
        <w:t>ớc</w:t>
      </w:r>
      <w:proofErr w:type="spellEnd"/>
      <w:r w:rsidR="00033B4E">
        <w:rPr>
          <w:sz w:val="28"/>
          <w:szCs w:val="28"/>
        </w:rPr>
        <w:t xml:space="preserve"> </w:t>
      </w:r>
      <w:proofErr w:type="spellStart"/>
      <w:r w:rsidR="00033B4E">
        <w:rPr>
          <w:sz w:val="28"/>
          <w:szCs w:val="28"/>
        </w:rPr>
        <w:t>về</w:t>
      </w:r>
      <w:proofErr w:type="spellEnd"/>
      <w:r w:rsidR="00033B4E">
        <w:rPr>
          <w:sz w:val="28"/>
          <w:szCs w:val="28"/>
        </w:rPr>
        <w:t xml:space="preserve"> </w:t>
      </w:r>
      <w:proofErr w:type="spellStart"/>
      <w:r w:rsidR="00033B4E">
        <w:rPr>
          <w:sz w:val="28"/>
          <w:szCs w:val="28"/>
        </w:rPr>
        <w:t>chính</w:t>
      </w:r>
      <w:proofErr w:type="spellEnd"/>
      <w:r w:rsidR="00033B4E">
        <w:rPr>
          <w:sz w:val="28"/>
          <w:szCs w:val="28"/>
        </w:rPr>
        <w:t xml:space="preserve"> </w:t>
      </w:r>
      <w:proofErr w:type="spellStart"/>
      <w:r w:rsidR="00033B4E">
        <w:rPr>
          <w:sz w:val="28"/>
          <w:szCs w:val="28"/>
        </w:rPr>
        <w:t>sách</w:t>
      </w:r>
      <w:proofErr w:type="spellEnd"/>
      <w:r w:rsidR="00033B4E">
        <w:rPr>
          <w:sz w:val="28"/>
          <w:szCs w:val="28"/>
        </w:rPr>
        <w:t xml:space="preserve"> </w:t>
      </w:r>
      <w:proofErr w:type="spellStart"/>
      <w:r w:rsidR="00033B4E">
        <w:rPr>
          <w:sz w:val="28"/>
          <w:szCs w:val="28"/>
        </w:rPr>
        <w:t>tiền</w:t>
      </w:r>
      <w:proofErr w:type="spellEnd"/>
      <w:r w:rsidR="00033B4E">
        <w:rPr>
          <w:sz w:val="28"/>
          <w:szCs w:val="28"/>
        </w:rPr>
        <w:t xml:space="preserve"> </w:t>
      </w:r>
      <w:proofErr w:type="spellStart"/>
      <w:r w:rsidR="00033B4E">
        <w:rPr>
          <w:sz w:val="28"/>
          <w:szCs w:val="28"/>
        </w:rPr>
        <w:t>lương</w:t>
      </w:r>
      <w:proofErr w:type="spellEnd"/>
      <w:r w:rsidR="00033B4E">
        <w:rPr>
          <w:sz w:val="28"/>
          <w:szCs w:val="28"/>
        </w:rPr>
        <w:t>.</w:t>
      </w:r>
    </w:p>
    <w:p w:rsidR="00033B4E" w:rsidRPr="00755649" w:rsidRDefault="00033B4E" w:rsidP="00033B4E">
      <w:pPr>
        <w:spacing w:before="120" w:after="120"/>
        <w:ind w:right="23" w:firstLine="567"/>
        <w:jc w:val="both"/>
        <w:rPr>
          <w:b/>
          <w:sz w:val="28"/>
          <w:szCs w:val="28"/>
        </w:rPr>
      </w:pPr>
      <w:r w:rsidRPr="00755649">
        <w:rPr>
          <w:b/>
          <w:sz w:val="28"/>
          <w:szCs w:val="28"/>
        </w:rPr>
        <w:t xml:space="preserve">II. </w:t>
      </w:r>
      <w:proofErr w:type="spellStart"/>
      <w:r w:rsidRPr="00755649">
        <w:rPr>
          <w:b/>
          <w:sz w:val="28"/>
          <w:szCs w:val="28"/>
        </w:rPr>
        <w:t>Nội</w:t>
      </w:r>
      <w:proofErr w:type="spellEnd"/>
      <w:r w:rsidRPr="00755649">
        <w:rPr>
          <w:b/>
          <w:sz w:val="28"/>
          <w:szCs w:val="28"/>
        </w:rPr>
        <w:t xml:space="preserve"> dung </w:t>
      </w:r>
      <w:proofErr w:type="spellStart"/>
      <w:r w:rsidRPr="00755649">
        <w:rPr>
          <w:b/>
          <w:sz w:val="28"/>
          <w:szCs w:val="28"/>
        </w:rPr>
        <w:t>thực</w:t>
      </w:r>
      <w:proofErr w:type="spellEnd"/>
      <w:r w:rsidRPr="00755649">
        <w:rPr>
          <w:b/>
          <w:sz w:val="28"/>
          <w:szCs w:val="28"/>
        </w:rPr>
        <w:t xml:space="preserve"> </w:t>
      </w:r>
      <w:proofErr w:type="spellStart"/>
      <w:r w:rsidRPr="00755649">
        <w:rPr>
          <w:b/>
          <w:sz w:val="28"/>
          <w:szCs w:val="28"/>
        </w:rPr>
        <w:t>hiện</w:t>
      </w:r>
      <w:proofErr w:type="spellEnd"/>
    </w:p>
    <w:p w:rsidR="00755649" w:rsidRDefault="00755649" w:rsidP="00033B4E">
      <w:pPr>
        <w:spacing w:before="120" w:after="120"/>
        <w:ind w:right="23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:rsidR="00755649" w:rsidRDefault="00755649" w:rsidP="00755649">
      <w:pPr>
        <w:numPr>
          <w:ilvl w:val="0"/>
          <w:numId w:val="4"/>
        </w:numPr>
        <w:tabs>
          <w:tab w:val="left" w:pos="851"/>
        </w:tabs>
        <w:spacing w:before="120" w:after="120"/>
        <w:ind w:left="0" w:right="23" w:firstLine="567"/>
        <w:jc w:val="both"/>
        <w:rPr>
          <w:sz w:val="28"/>
          <w:szCs w:val="28"/>
        </w:rPr>
      </w:pPr>
      <w:proofErr w:type="spellStart"/>
      <w:r w:rsidRPr="00A26A62">
        <w:rPr>
          <w:sz w:val="28"/>
          <w:szCs w:val="28"/>
        </w:rPr>
        <w:t>Nghị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quyết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số</w:t>
      </w:r>
      <w:proofErr w:type="spellEnd"/>
      <w:r w:rsidRPr="00A26A62">
        <w:rPr>
          <w:sz w:val="28"/>
          <w:szCs w:val="28"/>
        </w:rPr>
        <w:t xml:space="preserve"> 27/NQ-TW </w:t>
      </w:r>
      <w:proofErr w:type="spellStart"/>
      <w:r w:rsidRPr="00A26A62">
        <w:rPr>
          <w:sz w:val="28"/>
          <w:szCs w:val="28"/>
        </w:rPr>
        <w:t>ngày</w:t>
      </w:r>
      <w:proofErr w:type="spellEnd"/>
      <w:r w:rsidRPr="00A26A62">
        <w:rPr>
          <w:sz w:val="28"/>
          <w:szCs w:val="28"/>
        </w:rPr>
        <w:t xml:space="preserve"> 21 </w:t>
      </w:r>
      <w:proofErr w:type="spellStart"/>
      <w:r w:rsidRPr="00A26A62">
        <w:rPr>
          <w:sz w:val="28"/>
          <w:szCs w:val="28"/>
        </w:rPr>
        <w:t>tháng</w:t>
      </w:r>
      <w:proofErr w:type="spellEnd"/>
      <w:r w:rsidRPr="00A26A62">
        <w:rPr>
          <w:sz w:val="28"/>
          <w:szCs w:val="28"/>
        </w:rPr>
        <w:t xml:space="preserve"> 5 </w:t>
      </w:r>
      <w:proofErr w:type="spellStart"/>
      <w:r w:rsidRPr="00A26A62">
        <w:rPr>
          <w:sz w:val="28"/>
          <w:szCs w:val="28"/>
        </w:rPr>
        <w:t>năm</w:t>
      </w:r>
      <w:proofErr w:type="spellEnd"/>
      <w:r w:rsidRPr="00A26A62">
        <w:rPr>
          <w:sz w:val="28"/>
          <w:szCs w:val="28"/>
        </w:rPr>
        <w:t xml:space="preserve"> 2018 </w:t>
      </w:r>
      <w:proofErr w:type="spellStart"/>
      <w:r w:rsidRPr="00A26A62">
        <w:rPr>
          <w:sz w:val="28"/>
          <w:szCs w:val="28"/>
        </w:rPr>
        <w:t>của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Hội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nghị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lần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thứ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bảy</w:t>
      </w:r>
      <w:proofErr w:type="spellEnd"/>
      <w:r w:rsidRPr="00A26A62"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C</w:t>
      </w:r>
      <w:r w:rsidRPr="00A26A62">
        <w:rPr>
          <w:sz w:val="28"/>
          <w:szCs w:val="28"/>
        </w:rPr>
        <w:t>hấp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hành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Trung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ương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khóa</w:t>
      </w:r>
      <w:proofErr w:type="spellEnd"/>
      <w:r w:rsidRPr="00A26A62">
        <w:rPr>
          <w:sz w:val="28"/>
          <w:szCs w:val="28"/>
        </w:rPr>
        <w:t xml:space="preserve"> XII </w:t>
      </w:r>
      <w:proofErr w:type="spellStart"/>
      <w:r w:rsidRPr="00A26A62">
        <w:rPr>
          <w:sz w:val="28"/>
          <w:szCs w:val="28"/>
        </w:rPr>
        <w:t>về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cải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cách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chính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sách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tiền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lương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đối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với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cán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bộ</w:t>
      </w:r>
      <w:proofErr w:type="spellEnd"/>
      <w:r w:rsidRPr="00A26A62">
        <w:rPr>
          <w:sz w:val="28"/>
          <w:szCs w:val="28"/>
        </w:rPr>
        <w:t xml:space="preserve">, </w:t>
      </w:r>
      <w:proofErr w:type="spellStart"/>
      <w:r w:rsidRPr="00A26A62">
        <w:rPr>
          <w:sz w:val="28"/>
          <w:szCs w:val="28"/>
        </w:rPr>
        <w:t>công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chức</w:t>
      </w:r>
      <w:proofErr w:type="spellEnd"/>
      <w:r w:rsidRPr="00A26A62">
        <w:rPr>
          <w:sz w:val="28"/>
          <w:szCs w:val="28"/>
        </w:rPr>
        <w:t xml:space="preserve">, </w:t>
      </w:r>
      <w:proofErr w:type="spellStart"/>
      <w:r w:rsidRPr="00A26A62">
        <w:rPr>
          <w:sz w:val="28"/>
          <w:szCs w:val="28"/>
        </w:rPr>
        <w:t>viên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chức</w:t>
      </w:r>
      <w:proofErr w:type="spellEnd"/>
      <w:r w:rsidRPr="00A26A62">
        <w:rPr>
          <w:sz w:val="28"/>
          <w:szCs w:val="28"/>
        </w:rPr>
        <w:t xml:space="preserve">, </w:t>
      </w:r>
      <w:proofErr w:type="spellStart"/>
      <w:r w:rsidRPr="00A26A62">
        <w:rPr>
          <w:sz w:val="28"/>
          <w:szCs w:val="28"/>
        </w:rPr>
        <w:t>lực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lượng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vũ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trang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và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người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nghiệp.</w:t>
      </w:r>
    </w:p>
    <w:p w:rsidR="00755649" w:rsidRDefault="00755649" w:rsidP="00755649">
      <w:pPr>
        <w:numPr>
          <w:ilvl w:val="0"/>
          <w:numId w:val="4"/>
        </w:numPr>
        <w:tabs>
          <w:tab w:val="left" w:pos="851"/>
        </w:tabs>
        <w:spacing w:before="120" w:after="120"/>
        <w:ind w:left="0" w:right="23" w:firstLine="567"/>
        <w:jc w:val="both"/>
        <w:rPr>
          <w:sz w:val="28"/>
          <w:szCs w:val="28"/>
        </w:rPr>
      </w:pPr>
      <w:r w:rsidRPr="00A26A62">
        <w:rPr>
          <w:sz w:val="28"/>
          <w:szCs w:val="28"/>
        </w:rPr>
        <w:t>Nghị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quyết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số</w:t>
      </w:r>
      <w:proofErr w:type="spellEnd"/>
      <w:r w:rsidRPr="00A26A62">
        <w:rPr>
          <w:sz w:val="28"/>
          <w:szCs w:val="28"/>
        </w:rPr>
        <w:t xml:space="preserve"> 107/NQ-CP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16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2018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phủ</w:t>
      </w:r>
      <w:proofErr w:type="spellEnd"/>
      <w:r>
        <w:rPr>
          <w:sz w:val="28"/>
          <w:szCs w:val="28"/>
        </w:rPr>
        <w:t xml:space="preserve">. </w:t>
      </w:r>
    </w:p>
    <w:p w:rsidR="00755649" w:rsidRPr="00755649" w:rsidRDefault="00755649" w:rsidP="00755649">
      <w:pPr>
        <w:tabs>
          <w:tab w:val="left" w:pos="851"/>
        </w:tabs>
        <w:spacing w:before="120" w:after="120"/>
        <w:ind w:left="567" w:right="23"/>
        <w:jc w:val="both"/>
        <w:rPr>
          <w:b/>
          <w:sz w:val="28"/>
          <w:szCs w:val="28"/>
        </w:rPr>
      </w:pPr>
      <w:r w:rsidRPr="00755649">
        <w:rPr>
          <w:b/>
          <w:sz w:val="28"/>
          <w:szCs w:val="28"/>
        </w:rPr>
        <w:t xml:space="preserve">III. </w:t>
      </w:r>
      <w:proofErr w:type="spellStart"/>
      <w:r w:rsidRPr="00755649">
        <w:rPr>
          <w:b/>
          <w:sz w:val="28"/>
          <w:szCs w:val="28"/>
        </w:rPr>
        <w:t>Tổ</w:t>
      </w:r>
      <w:proofErr w:type="spellEnd"/>
      <w:r w:rsidRPr="00755649">
        <w:rPr>
          <w:b/>
          <w:sz w:val="28"/>
          <w:szCs w:val="28"/>
        </w:rPr>
        <w:t xml:space="preserve"> </w:t>
      </w:r>
      <w:proofErr w:type="spellStart"/>
      <w:r w:rsidRPr="00755649">
        <w:rPr>
          <w:b/>
          <w:sz w:val="28"/>
          <w:szCs w:val="28"/>
        </w:rPr>
        <w:t>chức</w:t>
      </w:r>
      <w:proofErr w:type="spellEnd"/>
      <w:r w:rsidRPr="00755649">
        <w:rPr>
          <w:b/>
          <w:sz w:val="28"/>
          <w:szCs w:val="28"/>
        </w:rPr>
        <w:t xml:space="preserve"> </w:t>
      </w:r>
      <w:proofErr w:type="spellStart"/>
      <w:r w:rsidRPr="00755649">
        <w:rPr>
          <w:b/>
          <w:sz w:val="28"/>
          <w:szCs w:val="28"/>
        </w:rPr>
        <w:t>thực</w:t>
      </w:r>
      <w:proofErr w:type="spellEnd"/>
      <w:r w:rsidRPr="00755649">
        <w:rPr>
          <w:b/>
          <w:sz w:val="28"/>
          <w:szCs w:val="28"/>
        </w:rPr>
        <w:t xml:space="preserve"> </w:t>
      </w:r>
      <w:proofErr w:type="spellStart"/>
      <w:r w:rsidRPr="00755649">
        <w:rPr>
          <w:b/>
          <w:sz w:val="28"/>
          <w:szCs w:val="28"/>
        </w:rPr>
        <w:t>hiện</w:t>
      </w:r>
      <w:proofErr w:type="spellEnd"/>
    </w:p>
    <w:p w:rsidR="00755649" w:rsidRDefault="00755649" w:rsidP="00755649">
      <w:pPr>
        <w:tabs>
          <w:tab w:val="left" w:pos="851"/>
        </w:tabs>
        <w:spacing w:before="120" w:after="120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11/12/2018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về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thông</w:t>
      </w:r>
      <w:proofErr w:type="spellEnd"/>
      <w:r w:rsidRPr="00A26A62">
        <w:rPr>
          <w:sz w:val="28"/>
          <w:szCs w:val="28"/>
        </w:rPr>
        <w:t xml:space="preserve"> tin, </w:t>
      </w:r>
      <w:proofErr w:type="spellStart"/>
      <w:r w:rsidRPr="00A26A62">
        <w:rPr>
          <w:sz w:val="28"/>
          <w:szCs w:val="28"/>
        </w:rPr>
        <w:t>tuyên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truyền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về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 </w:t>
      </w:r>
      <w:proofErr w:type="spellStart"/>
      <w:r>
        <w:rPr>
          <w:sz w:val="28"/>
          <w:szCs w:val="28"/>
        </w:rPr>
        <w:t>Phước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Vĩnh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An.</w:t>
      </w:r>
      <w:proofErr w:type="spellEnd"/>
    </w:p>
    <w:p w:rsidR="00755649" w:rsidRDefault="00755649" w:rsidP="00755649">
      <w:pPr>
        <w:tabs>
          <w:tab w:val="left" w:pos="851"/>
        </w:tabs>
        <w:spacing w:before="120" w:after="120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gmail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bảng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tuyên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 w:rsidRPr="00A26A62">
        <w:rPr>
          <w:sz w:val="28"/>
          <w:szCs w:val="28"/>
        </w:rPr>
        <w:t>Nghị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quyết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số</w:t>
      </w:r>
      <w:proofErr w:type="spellEnd"/>
      <w:r w:rsidRPr="00A26A62">
        <w:rPr>
          <w:sz w:val="28"/>
          <w:szCs w:val="28"/>
        </w:rPr>
        <w:t xml:space="preserve"> 27/NQ-TW </w:t>
      </w:r>
      <w:proofErr w:type="spellStart"/>
      <w:r w:rsidRPr="00A26A62">
        <w:rPr>
          <w:sz w:val="28"/>
          <w:szCs w:val="28"/>
        </w:rPr>
        <w:t>ngày</w:t>
      </w:r>
      <w:proofErr w:type="spellEnd"/>
      <w:r w:rsidRPr="00A26A62">
        <w:rPr>
          <w:sz w:val="28"/>
          <w:szCs w:val="28"/>
        </w:rPr>
        <w:t xml:space="preserve"> 21 </w:t>
      </w:r>
      <w:proofErr w:type="spellStart"/>
      <w:r w:rsidRPr="00A26A62">
        <w:rPr>
          <w:sz w:val="28"/>
          <w:szCs w:val="28"/>
        </w:rPr>
        <w:t>tháng</w:t>
      </w:r>
      <w:proofErr w:type="spellEnd"/>
      <w:r w:rsidRPr="00A26A62">
        <w:rPr>
          <w:sz w:val="28"/>
          <w:szCs w:val="28"/>
        </w:rPr>
        <w:t xml:space="preserve"> 5 </w:t>
      </w:r>
      <w:proofErr w:type="spellStart"/>
      <w:r w:rsidRPr="00A26A62">
        <w:rPr>
          <w:sz w:val="28"/>
          <w:szCs w:val="28"/>
        </w:rPr>
        <w:t>năm</w:t>
      </w:r>
      <w:proofErr w:type="spellEnd"/>
      <w:r w:rsidRPr="00A26A62">
        <w:rPr>
          <w:sz w:val="28"/>
          <w:szCs w:val="28"/>
        </w:rPr>
        <w:t xml:space="preserve"> 2018 </w:t>
      </w:r>
      <w:proofErr w:type="spellStart"/>
      <w:r w:rsidRPr="00A26A62">
        <w:rPr>
          <w:sz w:val="28"/>
          <w:szCs w:val="28"/>
        </w:rPr>
        <w:t>của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Hội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nghị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lần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thứ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bảy</w:t>
      </w:r>
      <w:proofErr w:type="spellEnd"/>
      <w:r w:rsidRPr="00A26A62"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C</w:t>
      </w:r>
      <w:r w:rsidRPr="00A26A62">
        <w:rPr>
          <w:sz w:val="28"/>
          <w:szCs w:val="28"/>
        </w:rPr>
        <w:t>hấp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hành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Trung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ương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khóa</w:t>
      </w:r>
      <w:proofErr w:type="spellEnd"/>
      <w:r w:rsidRPr="00A26A62">
        <w:rPr>
          <w:sz w:val="28"/>
          <w:szCs w:val="28"/>
        </w:rPr>
        <w:t xml:space="preserve"> XII </w:t>
      </w:r>
      <w:proofErr w:type="spellStart"/>
      <w:r w:rsidRPr="00A26A62">
        <w:rPr>
          <w:sz w:val="28"/>
          <w:szCs w:val="28"/>
        </w:rPr>
        <w:t>về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cải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cách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chính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sách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tiền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lương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đối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với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cán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bộ</w:t>
      </w:r>
      <w:proofErr w:type="spellEnd"/>
      <w:r w:rsidRPr="00A26A62">
        <w:rPr>
          <w:sz w:val="28"/>
          <w:szCs w:val="28"/>
        </w:rPr>
        <w:t xml:space="preserve">, </w:t>
      </w:r>
      <w:proofErr w:type="spellStart"/>
      <w:r w:rsidRPr="00A26A62">
        <w:rPr>
          <w:sz w:val="28"/>
          <w:szCs w:val="28"/>
        </w:rPr>
        <w:t>công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chức</w:t>
      </w:r>
      <w:proofErr w:type="spellEnd"/>
      <w:r w:rsidRPr="00A26A62">
        <w:rPr>
          <w:sz w:val="28"/>
          <w:szCs w:val="28"/>
        </w:rPr>
        <w:t xml:space="preserve">, </w:t>
      </w:r>
      <w:proofErr w:type="spellStart"/>
      <w:r w:rsidRPr="00A26A62">
        <w:rPr>
          <w:sz w:val="28"/>
          <w:szCs w:val="28"/>
        </w:rPr>
        <w:t>viên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chức</w:t>
      </w:r>
      <w:proofErr w:type="spellEnd"/>
      <w:r w:rsidRPr="00A26A62">
        <w:rPr>
          <w:sz w:val="28"/>
          <w:szCs w:val="28"/>
        </w:rPr>
        <w:t xml:space="preserve">, </w:t>
      </w:r>
      <w:proofErr w:type="spellStart"/>
      <w:r w:rsidRPr="00A26A62">
        <w:rPr>
          <w:sz w:val="28"/>
          <w:szCs w:val="28"/>
        </w:rPr>
        <w:t>lực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lượng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vũ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trang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và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người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Nghị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quyết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số</w:t>
      </w:r>
      <w:proofErr w:type="spellEnd"/>
      <w:r w:rsidRPr="00A26A62">
        <w:rPr>
          <w:sz w:val="28"/>
          <w:szCs w:val="28"/>
        </w:rPr>
        <w:t xml:space="preserve"> 107/NQ-CP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16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2018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phủ</w:t>
      </w:r>
      <w:proofErr w:type="spellEnd"/>
      <w:r>
        <w:rPr>
          <w:sz w:val="28"/>
          <w:szCs w:val="28"/>
        </w:rPr>
        <w:t xml:space="preserve">. </w:t>
      </w:r>
    </w:p>
    <w:p w:rsidR="00755649" w:rsidRDefault="00755649" w:rsidP="00755649">
      <w:pPr>
        <w:tabs>
          <w:tab w:val="left" w:pos="851"/>
        </w:tabs>
        <w:spacing w:before="120" w:after="120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b</w:t>
      </w:r>
      <w:r w:rsidRPr="00A26A62">
        <w:rPr>
          <w:sz w:val="28"/>
          <w:szCs w:val="28"/>
        </w:rPr>
        <w:t>áo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cáo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kết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quả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triển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khai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thực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hiện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về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Phòng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Giáo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dục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và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Đào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tạo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trước</w:t>
      </w:r>
      <w:proofErr w:type="spellEnd"/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ngày</w:t>
      </w:r>
      <w:proofErr w:type="spellEnd"/>
      <w:r w:rsidRPr="00A26A62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A26A62">
        <w:rPr>
          <w:sz w:val="28"/>
          <w:szCs w:val="28"/>
        </w:rPr>
        <w:t xml:space="preserve"> </w:t>
      </w:r>
      <w:proofErr w:type="spellStart"/>
      <w:r w:rsidRPr="00A26A62">
        <w:rPr>
          <w:sz w:val="28"/>
          <w:szCs w:val="28"/>
        </w:rPr>
        <w:t>tháng</w:t>
      </w:r>
      <w:proofErr w:type="spellEnd"/>
      <w:r w:rsidRPr="00A26A62">
        <w:rPr>
          <w:sz w:val="28"/>
          <w:szCs w:val="28"/>
        </w:rPr>
        <w:t xml:space="preserve"> 12 </w:t>
      </w:r>
      <w:proofErr w:type="spellStart"/>
      <w:r w:rsidRPr="00A26A62">
        <w:rPr>
          <w:sz w:val="28"/>
          <w:szCs w:val="28"/>
        </w:rPr>
        <w:t>năm</w:t>
      </w:r>
      <w:proofErr w:type="spellEnd"/>
      <w:r w:rsidRPr="00A26A62"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Nộp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non)</w:t>
      </w:r>
      <w:r>
        <w:rPr>
          <w:sz w:val="28"/>
          <w:szCs w:val="28"/>
        </w:rPr>
        <w:t>.</w:t>
      </w:r>
    </w:p>
    <w:p w:rsidR="00755649" w:rsidRPr="00F27BBD" w:rsidRDefault="00755649" w:rsidP="00755649">
      <w:pPr>
        <w:spacing w:before="120"/>
        <w:ind w:firstLine="720"/>
        <w:jc w:val="both"/>
        <w:rPr>
          <w:spacing w:val="-12"/>
          <w:sz w:val="28"/>
          <w:szCs w:val="28"/>
          <w:lang w:val="nl-NL"/>
        </w:rPr>
      </w:pPr>
      <w:r w:rsidRPr="00F27BBD">
        <w:rPr>
          <w:spacing w:val="-12"/>
          <w:sz w:val="28"/>
          <w:szCs w:val="28"/>
          <w:lang w:val="nl-NL"/>
        </w:rPr>
        <w:t xml:space="preserve">Trên đây là </w:t>
      </w:r>
      <w:r>
        <w:rPr>
          <w:spacing w:val="-12"/>
          <w:sz w:val="28"/>
          <w:szCs w:val="28"/>
          <w:lang w:val="nl-NL"/>
        </w:rPr>
        <w:t>Kế hoạch</w:t>
      </w:r>
      <w:r w:rsidRPr="00F27BBD">
        <w:rPr>
          <w:spacing w:val="-12"/>
          <w:sz w:val="28"/>
          <w:szCs w:val="28"/>
          <w:lang w:val="nl-NL"/>
        </w:rPr>
        <w:t xml:space="preserve"> tổ chức </w:t>
      </w:r>
      <w:proofErr w:type="spellStart"/>
      <w:r w:rsidR="006E44D6" w:rsidRPr="00A26A62">
        <w:rPr>
          <w:sz w:val="28"/>
          <w:szCs w:val="28"/>
        </w:rPr>
        <w:t>về</w:t>
      </w:r>
      <w:proofErr w:type="spellEnd"/>
      <w:r w:rsidR="006E44D6" w:rsidRPr="00A26A62">
        <w:rPr>
          <w:sz w:val="28"/>
          <w:szCs w:val="28"/>
        </w:rPr>
        <w:t xml:space="preserve"> </w:t>
      </w:r>
      <w:proofErr w:type="spellStart"/>
      <w:r w:rsidR="006E44D6" w:rsidRPr="00A26A62">
        <w:rPr>
          <w:sz w:val="28"/>
          <w:szCs w:val="28"/>
        </w:rPr>
        <w:t>thông</w:t>
      </w:r>
      <w:proofErr w:type="spellEnd"/>
      <w:r w:rsidR="006E44D6" w:rsidRPr="00A26A62">
        <w:rPr>
          <w:sz w:val="28"/>
          <w:szCs w:val="28"/>
        </w:rPr>
        <w:t xml:space="preserve"> tin, </w:t>
      </w:r>
      <w:proofErr w:type="spellStart"/>
      <w:r w:rsidR="006E44D6" w:rsidRPr="00A26A62">
        <w:rPr>
          <w:sz w:val="28"/>
          <w:szCs w:val="28"/>
        </w:rPr>
        <w:t>tuyên</w:t>
      </w:r>
      <w:proofErr w:type="spellEnd"/>
      <w:r w:rsidR="006E44D6" w:rsidRPr="00A26A62">
        <w:rPr>
          <w:sz w:val="28"/>
          <w:szCs w:val="28"/>
        </w:rPr>
        <w:t xml:space="preserve"> </w:t>
      </w:r>
      <w:proofErr w:type="spellStart"/>
      <w:r w:rsidR="006E44D6" w:rsidRPr="00A26A62">
        <w:rPr>
          <w:sz w:val="28"/>
          <w:szCs w:val="28"/>
        </w:rPr>
        <w:t>truyền</w:t>
      </w:r>
      <w:proofErr w:type="spellEnd"/>
      <w:r w:rsidR="006E44D6" w:rsidRPr="00A26A62">
        <w:rPr>
          <w:sz w:val="28"/>
          <w:szCs w:val="28"/>
        </w:rPr>
        <w:t xml:space="preserve"> </w:t>
      </w:r>
      <w:proofErr w:type="spellStart"/>
      <w:r w:rsidR="006E44D6" w:rsidRPr="00A26A62">
        <w:rPr>
          <w:sz w:val="28"/>
          <w:szCs w:val="28"/>
        </w:rPr>
        <w:t>về</w:t>
      </w:r>
      <w:proofErr w:type="spellEnd"/>
      <w:r w:rsidR="006E44D6" w:rsidRPr="00A26A62">
        <w:rPr>
          <w:sz w:val="28"/>
          <w:szCs w:val="28"/>
        </w:rPr>
        <w:t xml:space="preserve"> </w:t>
      </w:r>
      <w:proofErr w:type="spellStart"/>
      <w:r w:rsidR="006E44D6">
        <w:rPr>
          <w:sz w:val="28"/>
          <w:szCs w:val="28"/>
        </w:rPr>
        <w:t>cải</w:t>
      </w:r>
      <w:proofErr w:type="spellEnd"/>
      <w:r w:rsidR="006E44D6">
        <w:rPr>
          <w:sz w:val="28"/>
          <w:szCs w:val="28"/>
        </w:rPr>
        <w:t xml:space="preserve"> </w:t>
      </w:r>
      <w:proofErr w:type="spellStart"/>
      <w:r w:rsidR="006E44D6">
        <w:rPr>
          <w:sz w:val="28"/>
          <w:szCs w:val="28"/>
        </w:rPr>
        <w:t>cách</w:t>
      </w:r>
      <w:proofErr w:type="spellEnd"/>
      <w:r w:rsidR="006E44D6">
        <w:rPr>
          <w:sz w:val="28"/>
          <w:szCs w:val="28"/>
        </w:rPr>
        <w:t xml:space="preserve"> </w:t>
      </w:r>
      <w:proofErr w:type="spellStart"/>
      <w:r w:rsidR="006E44D6">
        <w:rPr>
          <w:sz w:val="28"/>
          <w:szCs w:val="28"/>
        </w:rPr>
        <w:t>chính</w:t>
      </w:r>
      <w:proofErr w:type="spellEnd"/>
      <w:r w:rsidR="006E44D6">
        <w:rPr>
          <w:sz w:val="28"/>
          <w:szCs w:val="28"/>
        </w:rPr>
        <w:t xml:space="preserve"> </w:t>
      </w:r>
      <w:proofErr w:type="spellStart"/>
      <w:r w:rsidR="006E44D6">
        <w:rPr>
          <w:sz w:val="28"/>
          <w:szCs w:val="28"/>
        </w:rPr>
        <w:t>sách</w:t>
      </w:r>
      <w:proofErr w:type="spellEnd"/>
      <w:r w:rsidR="006E44D6">
        <w:rPr>
          <w:sz w:val="28"/>
          <w:szCs w:val="28"/>
        </w:rPr>
        <w:t xml:space="preserve"> </w:t>
      </w:r>
      <w:proofErr w:type="spellStart"/>
      <w:r w:rsidR="006E44D6">
        <w:rPr>
          <w:sz w:val="28"/>
          <w:szCs w:val="28"/>
        </w:rPr>
        <w:t>tiền</w:t>
      </w:r>
      <w:proofErr w:type="spellEnd"/>
      <w:r w:rsidR="006E44D6">
        <w:rPr>
          <w:sz w:val="28"/>
          <w:szCs w:val="28"/>
        </w:rPr>
        <w:t xml:space="preserve"> </w:t>
      </w:r>
      <w:proofErr w:type="spellStart"/>
      <w:r w:rsidR="006E44D6">
        <w:rPr>
          <w:sz w:val="28"/>
          <w:szCs w:val="28"/>
        </w:rPr>
        <w:t>lương</w:t>
      </w:r>
      <w:proofErr w:type="spellEnd"/>
      <w:r w:rsidR="006E44D6">
        <w:rPr>
          <w:sz w:val="28"/>
          <w:szCs w:val="28"/>
        </w:rPr>
        <w:t xml:space="preserve"> </w:t>
      </w:r>
      <w:r w:rsidRPr="00F27BBD">
        <w:rPr>
          <w:spacing w:val="-12"/>
          <w:sz w:val="28"/>
          <w:szCs w:val="28"/>
          <w:lang w:val="nl-NL"/>
        </w:rPr>
        <w:t>của trường Mầm non Phước Vĩnh An</w:t>
      </w:r>
      <w:r w:rsidRPr="00F27BBD">
        <w:rPr>
          <w:iCs/>
          <w:spacing w:val="-12"/>
          <w:sz w:val="28"/>
          <w:szCs w:val="28"/>
          <w:lang w:val="nl-NL"/>
        </w:rPr>
        <w:t>./.</w:t>
      </w:r>
    </w:p>
    <w:p w:rsidR="00755649" w:rsidRPr="00394F25" w:rsidRDefault="00755649" w:rsidP="00755649">
      <w:pPr>
        <w:tabs>
          <w:tab w:val="left" w:pos="975"/>
        </w:tabs>
        <w:jc w:val="both"/>
        <w:rPr>
          <w:spacing w:val="-8"/>
          <w:sz w:val="28"/>
          <w:szCs w:val="28"/>
          <w:lang w:val="nl-NL"/>
        </w:rPr>
      </w:pPr>
      <w:r w:rsidRPr="00394F25">
        <w:rPr>
          <w:spacing w:val="-8"/>
          <w:sz w:val="28"/>
          <w:szCs w:val="28"/>
          <w:lang w:val="nl-NL"/>
        </w:rPr>
        <w:tab/>
      </w:r>
    </w:p>
    <w:tbl>
      <w:tblPr>
        <w:tblW w:w="9348" w:type="dxa"/>
        <w:tblInd w:w="51" w:type="dxa"/>
        <w:tblLook w:val="01E0" w:firstRow="1" w:lastRow="1" w:firstColumn="1" w:lastColumn="1" w:noHBand="0" w:noVBand="0"/>
      </w:tblPr>
      <w:tblGrid>
        <w:gridCol w:w="4389"/>
        <w:gridCol w:w="4959"/>
      </w:tblGrid>
      <w:tr w:rsidR="00755649" w:rsidRPr="00394F25" w:rsidTr="00FD0D9F">
        <w:tc>
          <w:tcPr>
            <w:tcW w:w="4389" w:type="dxa"/>
          </w:tcPr>
          <w:p w:rsidR="00755649" w:rsidRPr="000C68AD" w:rsidRDefault="00755649" w:rsidP="00FD0D9F">
            <w:pPr>
              <w:rPr>
                <w:b/>
                <w:i/>
                <w:lang w:val="nl-NL"/>
              </w:rPr>
            </w:pPr>
            <w:r w:rsidRPr="000C68AD">
              <w:rPr>
                <w:b/>
                <w:i/>
                <w:lang w:val="nl-NL"/>
              </w:rPr>
              <w:t xml:space="preserve">Nơi nhận: </w:t>
            </w:r>
          </w:p>
          <w:p w:rsidR="00755649" w:rsidRPr="000C68AD" w:rsidRDefault="00755649" w:rsidP="00FD0D9F">
            <w:pPr>
              <w:rPr>
                <w:sz w:val="22"/>
                <w:szCs w:val="22"/>
                <w:lang w:val="nl-NL"/>
              </w:rPr>
            </w:pPr>
            <w:r w:rsidRPr="000C68AD">
              <w:rPr>
                <w:sz w:val="22"/>
                <w:szCs w:val="22"/>
                <w:lang w:val="nl-NL"/>
              </w:rPr>
              <w:t xml:space="preserve">- </w:t>
            </w:r>
            <w:r>
              <w:rPr>
                <w:sz w:val="22"/>
                <w:szCs w:val="22"/>
                <w:lang w:val="nl-NL"/>
              </w:rPr>
              <w:t>CB-GV-NV</w:t>
            </w:r>
            <w:r w:rsidRPr="000C68AD">
              <w:rPr>
                <w:sz w:val="22"/>
                <w:szCs w:val="22"/>
                <w:lang w:val="nl-NL"/>
              </w:rPr>
              <w:t>;</w:t>
            </w:r>
          </w:p>
          <w:p w:rsidR="00755649" w:rsidRPr="00513512" w:rsidRDefault="00755649" w:rsidP="00FD0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Lưu</w:t>
            </w:r>
            <w:proofErr w:type="spellEnd"/>
            <w:r>
              <w:rPr>
                <w:sz w:val="22"/>
                <w:szCs w:val="22"/>
              </w:rPr>
              <w:t>: VT</w:t>
            </w:r>
            <w:r w:rsidRPr="00513512">
              <w:rPr>
                <w:sz w:val="22"/>
                <w:szCs w:val="22"/>
              </w:rPr>
              <w:t>.</w:t>
            </w:r>
          </w:p>
          <w:p w:rsidR="00755649" w:rsidRPr="00094A3F" w:rsidRDefault="00755649" w:rsidP="00FD0D9F">
            <w:pPr>
              <w:rPr>
                <w:b/>
                <w:i/>
              </w:rPr>
            </w:pPr>
          </w:p>
        </w:tc>
        <w:tc>
          <w:tcPr>
            <w:tcW w:w="4959" w:type="dxa"/>
          </w:tcPr>
          <w:p w:rsidR="00755649" w:rsidRPr="00BF7AE6" w:rsidRDefault="006E44D6" w:rsidP="00FD0D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755649" w:rsidRPr="00BF7AE6">
              <w:rPr>
                <w:b/>
                <w:sz w:val="28"/>
                <w:szCs w:val="28"/>
              </w:rPr>
              <w:t>HIỆU TRƯỞNG</w:t>
            </w:r>
          </w:p>
          <w:p w:rsidR="00755649" w:rsidRPr="00094A3F" w:rsidRDefault="00755649" w:rsidP="00FD0D9F">
            <w:pPr>
              <w:rPr>
                <w:b/>
                <w:sz w:val="26"/>
                <w:szCs w:val="26"/>
              </w:rPr>
            </w:pPr>
          </w:p>
          <w:p w:rsidR="00755649" w:rsidRPr="00094A3F" w:rsidRDefault="00755649" w:rsidP="00FD0D9F">
            <w:pPr>
              <w:jc w:val="center"/>
              <w:rPr>
                <w:b/>
                <w:sz w:val="26"/>
                <w:szCs w:val="26"/>
              </w:rPr>
            </w:pPr>
          </w:p>
          <w:p w:rsidR="00755649" w:rsidRPr="00394F25" w:rsidRDefault="00755649" w:rsidP="00FD0D9F">
            <w:pPr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</w:tr>
    </w:tbl>
    <w:p w:rsidR="00755649" w:rsidRDefault="006E44D6" w:rsidP="006E44D6">
      <w:pPr>
        <w:tabs>
          <w:tab w:val="left" w:pos="5985"/>
        </w:tabs>
        <w:spacing w:before="120" w:after="120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bookmarkStart w:id="0" w:name="_GoBack"/>
      <w:bookmarkEnd w:id="0"/>
    </w:p>
    <w:p w:rsidR="00755649" w:rsidRPr="00033B4E" w:rsidRDefault="00755649" w:rsidP="00033B4E">
      <w:pPr>
        <w:spacing w:before="120" w:after="120"/>
        <w:ind w:right="23" w:firstLine="567"/>
        <w:jc w:val="both"/>
        <w:rPr>
          <w:sz w:val="28"/>
          <w:szCs w:val="28"/>
        </w:rPr>
      </w:pPr>
    </w:p>
    <w:p w:rsidR="00033B4E" w:rsidRPr="00033B4E" w:rsidRDefault="00033B4E" w:rsidP="00033B4E">
      <w:pPr>
        <w:ind w:firstLine="567"/>
      </w:pPr>
    </w:p>
    <w:sectPr w:rsidR="00033B4E" w:rsidRPr="00033B4E" w:rsidSect="008410AB">
      <w:pgSz w:w="11909" w:h="16834" w:code="9"/>
      <w:pgMar w:top="1138" w:right="1138" w:bottom="1138" w:left="1699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616F"/>
    <w:multiLevelType w:val="hybridMultilevel"/>
    <w:tmpl w:val="762A8660"/>
    <w:lvl w:ilvl="0" w:tplc="A72E299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DC38D2"/>
    <w:multiLevelType w:val="hybridMultilevel"/>
    <w:tmpl w:val="A8184310"/>
    <w:lvl w:ilvl="0" w:tplc="438A5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FB7116"/>
    <w:multiLevelType w:val="hybridMultilevel"/>
    <w:tmpl w:val="A8184310"/>
    <w:lvl w:ilvl="0" w:tplc="438A5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935F47"/>
    <w:multiLevelType w:val="hybridMultilevel"/>
    <w:tmpl w:val="A8184310"/>
    <w:lvl w:ilvl="0" w:tplc="438A5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9045FC"/>
    <w:multiLevelType w:val="hybridMultilevel"/>
    <w:tmpl w:val="81808CD8"/>
    <w:lvl w:ilvl="0" w:tplc="4BE295A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CEA606A"/>
    <w:multiLevelType w:val="hybridMultilevel"/>
    <w:tmpl w:val="74DC9F70"/>
    <w:lvl w:ilvl="0" w:tplc="395258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27"/>
    <w:rsid w:val="00033B4E"/>
    <w:rsid w:val="00085527"/>
    <w:rsid w:val="004C7323"/>
    <w:rsid w:val="00512E87"/>
    <w:rsid w:val="006E44D6"/>
    <w:rsid w:val="00755649"/>
    <w:rsid w:val="0084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4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4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2018-12-11T03:10:00Z</cp:lastPrinted>
  <dcterms:created xsi:type="dcterms:W3CDTF">2018-12-11T00:57:00Z</dcterms:created>
  <dcterms:modified xsi:type="dcterms:W3CDTF">2018-12-11T03:11:00Z</dcterms:modified>
</cp:coreProperties>
</file>